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1C" w:rsidRDefault="0088061C">
      <w:pPr>
        <w:rPr>
          <w:rFonts w:ascii="宋体" w:eastAsia="宋体" w:hAnsi="宋体" w:cs="宋体" w:hint="eastAsia"/>
        </w:rPr>
      </w:pPr>
    </w:p>
    <w:p w:rsidR="0088061C" w:rsidRDefault="00F56239">
      <w:r>
        <w:rPr>
          <w:rFonts w:ascii="微软雅黑" w:eastAsia="微软雅黑" w:hAnsi="微软雅黑" w:cs="微软雅黑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177800</wp:posOffset>
            </wp:positionV>
            <wp:extent cx="594995" cy="581025"/>
            <wp:effectExtent l="0" t="0" r="14605" b="9525"/>
            <wp:wrapSquare wrapText="bothSides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61C" w:rsidRDefault="00F56239">
      <w:pPr>
        <w:spacing w:line="360" w:lineRule="exact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2019年第十八届中国国际白银年会参会回执表</w:t>
      </w:r>
    </w:p>
    <w:p w:rsidR="0088061C" w:rsidRDefault="00F56239">
      <w:pPr>
        <w:spacing w:line="32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会议时间：2019年9月3日-5日                     注册报到时间：2019年9月3日</w:t>
      </w:r>
    </w:p>
    <w:p w:rsidR="0088061C" w:rsidRDefault="003160F1">
      <w:pPr>
        <w:snapToGrid w:val="0"/>
        <w:ind w:rightChars="-244" w:right="-586"/>
        <w:rPr>
          <w:rFonts w:ascii="华文楷体" w:eastAsia="华文楷体" w:hAnsi="华文楷体" w:cs="Arial"/>
          <w:sz w:val="21"/>
          <w:szCs w:val="21"/>
        </w:rPr>
      </w:pPr>
      <w:r w:rsidRPr="003160F1">
        <w:rPr>
          <w:rFonts w:ascii="微软雅黑" w:eastAsia="微软雅黑" w:hAnsi="微软雅黑" w:cs="微软雅黑" w:hint="eastAsia"/>
          <w:sz w:val="21"/>
          <w:szCs w:val="21"/>
        </w:rPr>
        <w:t>咨询电话：021-53390921    021-53390919          Email：yewu@ebaiyin.com</w:t>
      </w:r>
      <w:bookmarkStart w:id="0" w:name="_GoBack"/>
      <w:bookmarkEnd w:id="0"/>
    </w:p>
    <w:tbl>
      <w:tblPr>
        <w:tblW w:w="102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2"/>
        <w:gridCol w:w="708"/>
        <w:gridCol w:w="426"/>
        <w:gridCol w:w="425"/>
        <w:gridCol w:w="284"/>
        <w:gridCol w:w="708"/>
        <w:gridCol w:w="284"/>
        <w:gridCol w:w="709"/>
        <w:gridCol w:w="425"/>
        <w:gridCol w:w="746"/>
        <w:gridCol w:w="370"/>
        <w:gridCol w:w="718"/>
        <w:gridCol w:w="133"/>
        <w:gridCol w:w="705"/>
        <w:gridCol w:w="712"/>
        <w:gridCol w:w="422"/>
        <w:gridCol w:w="154"/>
        <w:gridCol w:w="1496"/>
      </w:tblGrid>
      <w:tr w:rsidR="0088061C">
        <w:trPr>
          <w:trHeight w:val="378"/>
          <w:jc w:val="center"/>
        </w:trPr>
        <w:tc>
          <w:tcPr>
            <w:tcW w:w="1505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单位名称(中)</w:t>
            </w:r>
          </w:p>
        </w:tc>
        <w:tc>
          <w:tcPr>
            <w:tcW w:w="8717" w:type="dxa"/>
            <w:gridSpan w:val="16"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88061C">
        <w:trPr>
          <w:trHeight w:val="389"/>
          <w:jc w:val="center"/>
        </w:trPr>
        <w:tc>
          <w:tcPr>
            <w:tcW w:w="1505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单位名称(英)</w:t>
            </w:r>
          </w:p>
        </w:tc>
        <w:tc>
          <w:tcPr>
            <w:tcW w:w="8717" w:type="dxa"/>
            <w:gridSpan w:val="16"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88061C">
        <w:trPr>
          <w:trHeight w:val="452"/>
          <w:jc w:val="center"/>
        </w:trPr>
        <w:tc>
          <w:tcPr>
            <w:tcW w:w="1505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单位地址</w:t>
            </w:r>
          </w:p>
        </w:tc>
        <w:tc>
          <w:tcPr>
            <w:tcW w:w="5933" w:type="dxa"/>
            <w:gridSpan w:val="1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650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405"/>
          <w:jc w:val="center"/>
        </w:trPr>
        <w:tc>
          <w:tcPr>
            <w:tcW w:w="1505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5933" w:type="dxa"/>
            <w:gridSpan w:val="1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参会人数</w:t>
            </w:r>
          </w:p>
        </w:tc>
        <w:tc>
          <w:tcPr>
            <w:tcW w:w="1650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企业类型</w:t>
            </w:r>
          </w:p>
        </w:tc>
        <w:tc>
          <w:tcPr>
            <w:tcW w:w="9567" w:type="dxa"/>
            <w:gridSpan w:val="18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□政府 □协会及非政府组织 □法律、会计、评估与咨询服务公司 □矿业开采与加工 □冶炼精炼机构 □加工机构 </w:t>
            </w:r>
          </w:p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□投资与金融服务（银行，投资机构，商品与期货交易所，期货经纪商，以及基金、券商、信托等）</w:t>
            </w:r>
          </w:p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□矿权交易机构 □地质勘探机构 □机械设备 □产品设备或加工 □科研机构（地质、科技及冶炼加工）□投资贸易 </w:t>
            </w:r>
          </w:p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□矿业贸易公司 □媒体出版商 □其它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 w:val="restart"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参会费用</w:t>
            </w:r>
          </w:p>
          <w:p w:rsidR="0088061C" w:rsidRDefault="003160F1">
            <w:pPr>
              <w:rPr>
                <w:rFonts w:ascii="微软雅黑" w:eastAsia="微软雅黑" w:hAnsi="微软雅黑" w:cs="微软雅黑"/>
              </w:rPr>
            </w:pPr>
            <w:hyperlink r:id="rId8" w:history="1"/>
          </w:p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7月31日(含)之前</w:t>
            </w:r>
          </w:p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（付费方式请在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中打√）</w:t>
            </w:r>
          </w:p>
        </w:tc>
        <w:tc>
          <w:tcPr>
            <w:tcW w:w="6590" w:type="dxa"/>
            <w:gridSpan w:val="11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bookmarkStart w:id="1" w:name="OLE_LINK3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sym w:font="Wingdings 2" w:char="00A3"/>
            </w:r>
            <w:bookmarkEnd w:id="1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 xml:space="preserve">¥4580元/人（含3、4两日单间住宿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C00000"/>
                <w:sz w:val="18"/>
                <w:szCs w:val="18"/>
              </w:rPr>
              <w:t>限时优惠组合价</w:t>
            </w:r>
            <w:r>
              <w:rPr>
                <w:rFonts w:ascii="微软雅黑" w:eastAsia="微软雅黑" w:hAnsi="微软雅黑" w:cs="微软雅黑" w:hint="eastAsia"/>
                <w:b/>
                <w:bCs/>
                <w:noProof/>
              </w:rPr>
              <w:drawing>
                <wp:inline distT="0" distB="0" distL="114300" distR="114300">
                  <wp:extent cx="132715" cy="132715"/>
                  <wp:effectExtent l="0" t="0" r="635" b="635"/>
                  <wp:docPr id="10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8月1日(含)以后</w:t>
            </w:r>
          </w:p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（付费方式请在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中打√）</w:t>
            </w:r>
          </w:p>
        </w:tc>
        <w:tc>
          <w:tcPr>
            <w:tcW w:w="6590" w:type="dxa"/>
            <w:gridSpan w:val="11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sym w:font="Wingdings 2" w:char="00A3"/>
            </w:r>
            <w:bookmarkStart w:id="2" w:name="OLE_LINK5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¥3500元/人（注册费，不含住宿）</w:t>
            </w:r>
            <w:bookmarkEnd w:id="2"/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590" w:type="dxa"/>
            <w:gridSpan w:val="11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¥5188元/人（含3、4两日单间住宿 优惠组合价）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67" w:type="dxa"/>
            <w:gridSpan w:val="18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酒店名称：重庆保利花园皇冠假日酒店，</w:t>
            </w: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C00000"/>
                <w:sz w:val="18"/>
                <w:szCs w:val="18"/>
              </w:rPr>
              <w:t>城市中的高尔夫度假酒店</w:t>
            </w:r>
            <w:r>
              <w:rPr>
                <w:rFonts w:ascii="微软雅黑" w:eastAsia="微软雅黑" w:hAnsi="微软雅黑" w:cs="微软雅黑" w:hint="eastAsia"/>
                <w:i/>
                <w:iCs/>
                <w:color w:val="000000" w:themeColor="text1"/>
                <w:sz w:val="18"/>
                <w:szCs w:val="18"/>
              </w:rPr>
              <w:t>。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541" w:type="dxa"/>
            <w:gridSpan w:val="3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88061C" w:rsidRDefault="00F56239">
            <w:pPr>
              <w:ind w:leftChars="-51" w:left="-122" w:firstLineChars="4" w:firstLine="7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550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541" w:type="dxa"/>
            <w:gridSpan w:val="3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88061C" w:rsidRDefault="00F56239">
            <w:pPr>
              <w:ind w:leftChars="-51" w:left="-122" w:firstLineChars="4" w:firstLine="7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550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541" w:type="dxa"/>
            <w:gridSpan w:val="3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88061C" w:rsidRDefault="00F56239">
            <w:pPr>
              <w:ind w:leftChars="-51" w:left="-122" w:firstLineChars="4" w:firstLine="7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550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541" w:type="dxa"/>
            <w:gridSpan w:val="3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88061C" w:rsidRDefault="00F56239">
            <w:pPr>
              <w:ind w:leftChars="-51" w:left="-122" w:firstLineChars="4" w:firstLine="7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550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1931" w:type="dxa"/>
            <w:gridSpan w:val="4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会议注册费汇款总计</w:t>
            </w: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￥           元（小写）</w:t>
            </w:r>
          </w:p>
        </w:tc>
        <w:tc>
          <w:tcPr>
            <w:tcW w:w="5881" w:type="dxa"/>
            <w:gridSpan w:val="10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万   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 元整（大写）</w:t>
            </w:r>
          </w:p>
        </w:tc>
      </w:tr>
      <w:tr w:rsidR="0088061C">
        <w:trPr>
          <w:trHeight w:val="285"/>
          <w:jc w:val="center"/>
        </w:trPr>
        <w:tc>
          <w:tcPr>
            <w:tcW w:w="10222" w:type="dxa"/>
            <w:gridSpan w:val="19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是否加入企业名片（收费标准 600元人民币）：是□  否□ </w:t>
            </w:r>
          </w:p>
          <w:p w:rsidR="0088061C" w:rsidRDefault="00F56239">
            <w:pPr>
              <w:snapToGrid w:val="0"/>
              <w:ind w:rightChars="-244" w:right="-58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请将企业介绍以word格式发送到邮箱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yewu@ebaiyin.com</w:t>
            </w:r>
          </w:p>
        </w:tc>
      </w:tr>
      <w:tr w:rsidR="0088061C">
        <w:trPr>
          <w:trHeight w:val="318"/>
          <w:jc w:val="center"/>
        </w:trPr>
        <w:tc>
          <w:tcPr>
            <w:tcW w:w="655" w:type="dxa"/>
            <w:vMerge w:val="restart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付款账号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单位名称：</w:t>
            </w:r>
          </w:p>
        </w:tc>
        <w:tc>
          <w:tcPr>
            <w:tcW w:w="7866" w:type="dxa"/>
            <w:gridSpan w:val="14"/>
            <w:shd w:val="clear" w:color="000000" w:fill="FFFFFF"/>
            <w:vAlign w:val="center"/>
          </w:tcPr>
          <w:p w:rsidR="0088061C" w:rsidRDefault="00F56239">
            <w:pPr>
              <w:jc w:val="both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上海华通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铂银交易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市场有限公司（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请在汇款时标注“白银年会注册费”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）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000000" w:fill="FFFFFF"/>
          </w:tcPr>
          <w:p w:rsidR="0088061C" w:rsidRDefault="00F56239">
            <w:pPr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纳税人识别号：</w:t>
            </w:r>
          </w:p>
        </w:tc>
        <w:tc>
          <w:tcPr>
            <w:tcW w:w="7866" w:type="dxa"/>
            <w:gridSpan w:val="14"/>
            <w:shd w:val="clear" w:color="000000" w:fill="FFFFFF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913101077465304705</w:t>
            </w:r>
          </w:p>
        </w:tc>
      </w:tr>
      <w:tr w:rsidR="0088061C">
        <w:trPr>
          <w:trHeight w:val="285"/>
          <w:jc w:val="center"/>
        </w:trPr>
        <w:tc>
          <w:tcPr>
            <w:tcW w:w="655" w:type="dxa"/>
            <w:vMerge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000000" w:fill="FFFFFF"/>
          </w:tcPr>
          <w:p w:rsidR="0088061C" w:rsidRDefault="00F56239">
            <w:pPr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地址、电话：</w:t>
            </w:r>
          </w:p>
        </w:tc>
        <w:tc>
          <w:tcPr>
            <w:tcW w:w="7866" w:type="dxa"/>
            <w:gridSpan w:val="14"/>
            <w:shd w:val="clear" w:color="000000" w:fill="FFFFFF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上海市普陀区中山北路2650号17楼B05室 021-53391105    </w:t>
            </w:r>
          </w:p>
        </w:tc>
      </w:tr>
      <w:tr w:rsidR="0088061C">
        <w:trPr>
          <w:trHeight w:val="70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开户行及账号：</w:t>
            </w:r>
          </w:p>
        </w:tc>
        <w:tc>
          <w:tcPr>
            <w:tcW w:w="7866" w:type="dxa"/>
            <w:gridSpan w:val="14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工行东昌支行1001183909006507473</w:t>
            </w:r>
          </w:p>
        </w:tc>
      </w:tr>
      <w:tr w:rsidR="0088061C">
        <w:trPr>
          <w:trHeight w:val="552"/>
          <w:jc w:val="center"/>
        </w:trPr>
        <w:tc>
          <w:tcPr>
            <w:tcW w:w="655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注意事项</w:t>
            </w:r>
          </w:p>
        </w:tc>
        <w:tc>
          <w:tcPr>
            <w:tcW w:w="9567" w:type="dxa"/>
            <w:gridSpan w:val="18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1.提前注册并汇款的代表在报到时凭汇款底单复印件领取发票；2. 如果在线邮件注册无法完成，请下载并填写回执表传真至＋86（021）62417995；如果需要正式会议通知（盖章公函文件），可直接向组委会索取或下载；8月15日前汇款的代表，可确保将您登入会议名录并制作胸牌.</w:t>
            </w:r>
          </w:p>
        </w:tc>
      </w:tr>
      <w:tr w:rsidR="0088061C">
        <w:trPr>
          <w:trHeight w:val="285"/>
          <w:jc w:val="center"/>
        </w:trPr>
        <w:tc>
          <w:tcPr>
            <w:tcW w:w="2356" w:type="dxa"/>
            <w:gridSpan w:val="5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付款单位</w:t>
            </w:r>
          </w:p>
        </w:tc>
        <w:tc>
          <w:tcPr>
            <w:tcW w:w="7866" w:type="dxa"/>
            <w:gridSpan w:val="14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2356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□ 汇款    □现场交费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开票类别</w:t>
            </w:r>
          </w:p>
        </w:tc>
        <w:tc>
          <w:tcPr>
            <w:tcW w:w="4340" w:type="dxa"/>
            <w:gridSpan w:val="7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□增值税普通发票  □增值税专用发票</w:t>
            </w:r>
          </w:p>
        </w:tc>
      </w:tr>
      <w:tr w:rsidR="0088061C">
        <w:trPr>
          <w:trHeight w:val="355"/>
          <w:jc w:val="center"/>
        </w:trPr>
        <w:tc>
          <w:tcPr>
            <w:tcW w:w="2356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开票单位名称（发票抬头）</w:t>
            </w:r>
          </w:p>
        </w:tc>
        <w:tc>
          <w:tcPr>
            <w:tcW w:w="7866" w:type="dxa"/>
            <w:gridSpan w:val="14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70"/>
          <w:jc w:val="center"/>
        </w:trPr>
        <w:tc>
          <w:tcPr>
            <w:tcW w:w="2356" w:type="dxa"/>
            <w:gridSpan w:val="5"/>
            <w:vMerge w:val="restart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初次开具增值税专用发票或开据专用发票信息有变更的单位请填写：</w:t>
            </w: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1、单位地址</w:t>
            </w:r>
          </w:p>
        </w:tc>
        <w:tc>
          <w:tcPr>
            <w:tcW w:w="5456" w:type="dxa"/>
            <w:gridSpan w:val="9"/>
            <w:noWrap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70"/>
          <w:jc w:val="center"/>
        </w:trPr>
        <w:tc>
          <w:tcPr>
            <w:tcW w:w="2356" w:type="dxa"/>
            <w:gridSpan w:val="5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2、联系电话</w:t>
            </w:r>
          </w:p>
        </w:tc>
        <w:tc>
          <w:tcPr>
            <w:tcW w:w="5456" w:type="dxa"/>
            <w:gridSpan w:val="9"/>
            <w:noWrap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2356" w:type="dxa"/>
            <w:gridSpan w:val="5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3、纳税人识别号</w:t>
            </w:r>
          </w:p>
        </w:tc>
        <w:tc>
          <w:tcPr>
            <w:tcW w:w="5456" w:type="dxa"/>
            <w:gridSpan w:val="9"/>
            <w:noWrap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70"/>
          <w:jc w:val="center"/>
        </w:trPr>
        <w:tc>
          <w:tcPr>
            <w:tcW w:w="2356" w:type="dxa"/>
            <w:gridSpan w:val="5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4、开户银行名称</w:t>
            </w:r>
          </w:p>
        </w:tc>
        <w:tc>
          <w:tcPr>
            <w:tcW w:w="5456" w:type="dxa"/>
            <w:gridSpan w:val="9"/>
            <w:noWrap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85"/>
          <w:jc w:val="center"/>
        </w:trPr>
        <w:tc>
          <w:tcPr>
            <w:tcW w:w="2356" w:type="dxa"/>
            <w:gridSpan w:val="5"/>
            <w:vMerge/>
            <w:shd w:val="clear" w:color="auto" w:fill="auto"/>
            <w:vAlign w:val="center"/>
          </w:tcPr>
          <w:p w:rsidR="0088061C" w:rsidRDefault="0088061C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5、银行账号</w:t>
            </w:r>
          </w:p>
        </w:tc>
        <w:tc>
          <w:tcPr>
            <w:tcW w:w="5456" w:type="dxa"/>
            <w:gridSpan w:val="9"/>
            <w:noWrap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70"/>
          <w:jc w:val="center"/>
        </w:trPr>
        <w:tc>
          <w:tcPr>
            <w:tcW w:w="2356" w:type="dxa"/>
            <w:gridSpan w:val="5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发票邮寄地址</w:t>
            </w:r>
          </w:p>
        </w:tc>
        <w:tc>
          <w:tcPr>
            <w:tcW w:w="7866" w:type="dxa"/>
            <w:gridSpan w:val="14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061C">
        <w:trPr>
          <w:trHeight w:val="270"/>
          <w:jc w:val="center"/>
        </w:trPr>
        <w:tc>
          <w:tcPr>
            <w:tcW w:w="797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收件人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164" w:type="dxa"/>
            <w:gridSpan w:val="4"/>
            <w:shd w:val="clear" w:color="000000" w:fill="FFFFFF"/>
            <w:vAlign w:val="center"/>
          </w:tcPr>
          <w:p w:rsidR="0088061C" w:rsidRDefault="00F5623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gridSpan w:val="3"/>
            <w:shd w:val="clear" w:color="000000" w:fill="FFFFFF"/>
            <w:vAlign w:val="center"/>
          </w:tcPr>
          <w:p w:rsidR="0088061C" w:rsidRDefault="00F5623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89" w:type="dxa"/>
            <w:gridSpan w:val="5"/>
            <w:shd w:val="clear" w:color="000000" w:fill="FFFFFF"/>
            <w:vAlign w:val="center"/>
          </w:tcPr>
          <w:p w:rsidR="0088061C" w:rsidRDefault="0088061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</w:tbl>
    <w:p w:rsidR="0088061C" w:rsidRDefault="0088061C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sectPr w:rsidR="0088061C">
      <w:pgSz w:w="11906" w:h="16838"/>
      <w:pgMar w:top="646" w:right="1080" w:bottom="59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4851C"/>
    <w:multiLevelType w:val="singleLevel"/>
    <w:tmpl w:val="9354851C"/>
    <w:lvl w:ilvl="0">
      <w:start w:val="5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5767"/>
    <w:rsid w:val="002941B3"/>
    <w:rsid w:val="003160F1"/>
    <w:rsid w:val="004E49E5"/>
    <w:rsid w:val="005A1CA6"/>
    <w:rsid w:val="0088061C"/>
    <w:rsid w:val="009408AB"/>
    <w:rsid w:val="00D91805"/>
    <w:rsid w:val="00E0405D"/>
    <w:rsid w:val="00F327C9"/>
    <w:rsid w:val="00F56239"/>
    <w:rsid w:val="01682DDD"/>
    <w:rsid w:val="01B97EC5"/>
    <w:rsid w:val="01D03902"/>
    <w:rsid w:val="01F35079"/>
    <w:rsid w:val="01FB6340"/>
    <w:rsid w:val="022A0327"/>
    <w:rsid w:val="03527094"/>
    <w:rsid w:val="03827913"/>
    <w:rsid w:val="039F6119"/>
    <w:rsid w:val="03D6333A"/>
    <w:rsid w:val="03EC644F"/>
    <w:rsid w:val="03FA55C8"/>
    <w:rsid w:val="04174455"/>
    <w:rsid w:val="044C360F"/>
    <w:rsid w:val="04740452"/>
    <w:rsid w:val="04AD3B4F"/>
    <w:rsid w:val="05137F95"/>
    <w:rsid w:val="053560B6"/>
    <w:rsid w:val="05D71E77"/>
    <w:rsid w:val="05EB1DB0"/>
    <w:rsid w:val="060F284F"/>
    <w:rsid w:val="06484B12"/>
    <w:rsid w:val="065F3EBF"/>
    <w:rsid w:val="06651C98"/>
    <w:rsid w:val="0668531A"/>
    <w:rsid w:val="07343777"/>
    <w:rsid w:val="073E72BC"/>
    <w:rsid w:val="07B72E66"/>
    <w:rsid w:val="07E40A84"/>
    <w:rsid w:val="08022C11"/>
    <w:rsid w:val="085E728E"/>
    <w:rsid w:val="086F31EC"/>
    <w:rsid w:val="08AC5A88"/>
    <w:rsid w:val="08E73C89"/>
    <w:rsid w:val="093550B9"/>
    <w:rsid w:val="094E0B6E"/>
    <w:rsid w:val="09B9363A"/>
    <w:rsid w:val="09BA6397"/>
    <w:rsid w:val="09C76421"/>
    <w:rsid w:val="09C92FB4"/>
    <w:rsid w:val="09EE62CD"/>
    <w:rsid w:val="0A751E16"/>
    <w:rsid w:val="0A897A65"/>
    <w:rsid w:val="0AA10B53"/>
    <w:rsid w:val="0AC448A2"/>
    <w:rsid w:val="0AD604A5"/>
    <w:rsid w:val="0B4519ED"/>
    <w:rsid w:val="0B6A7EC4"/>
    <w:rsid w:val="0BBE1979"/>
    <w:rsid w:val="0BE17DEC"/>
    <w:rsid w:val="0BE537EC"/>
    <w:rsid w:val="0C070A1F"/>
    <w:rsid w:val="0C787ACA"/>
    <w:rsid w:val="0C9C6133"/>
    <w:rsid w:val="0CD645C5"/>
    <w:rsid w:val="0CE83086"/>
    <w:rsid w:val="0DC363A9"/>
    <w:rsid w:val="0E020421"/>
    <w:rsid w:val="0E1B5B43"/>
    <w:rsid w:val="0E76041B"/>
    <w:rsid w:val="0F18732E"/>
    <w:rsid w:val="0F3404C1"/>
    <w:rsid w:val="0F371C1D"/>
    <w:rsid w:val="0F4A037F"/>
    <w:rsid w:val="0FD6137A"/>
    <w:rsid w:val="104B13F3"/>
    <w:rsid w:val="1067442A"/>
    <w:rsid w:val="10CB2E00"/>
    <w:rsid w:val="110F1629"/>
    <w:rsid w:val="112B60F2"/>
    <w:rsid w:val="11556824"/>
    <w:rsid w:val="11BF048A"/>
    <w:rsid w:val="11CC6A65"/>
    <w:rsid w:val="12D20A14"/>
    <w:rsid w:val="131D7E80"/>
    <w:rsid w:val="133D2494"/>
    <w:rsid w:val="13970360"/>
    <w:rsid w:val="13A15EF8"/>
    <w:rsid w:val="13B63B5B"/>
    <w:rsid w:val="13C4430E"/>
    <w:rsid w:val="13E15C32"/>
    <w:rsid w:val="13FA1142"/>
    <w:rsid w:val="140501D1"/>
    <w:rsid w:val="14475132"/>
    <w:rsid w:val="14727C17"/>
    <w:rsid w:val="14AE7256"/>
    <w:rsid w:val="14DF29D0"/>
    <w:rsid w:val="155E7633"/>
    <w:rsid w:val="15A7294F"/>
    <w:rsid w:val="15D84DC2"/>
    <w:rsid w:val="16117246"/>
    <w:rsid w:val="16167848"/>
    <w:rsid w:val="162170CC"/>
    <w:rsid w:val="165150FE"/>
    <w:rsid w:val="168B214E"/>
    <w:rsid w:val="1733364B"/>
    <w:rsid w:val="17435DD6"/>
    <w:rsid w:val="17E0279B"/>
    <w:rsid w:val="181D12B8"/>
    <w:rsid w:val="185D04B1"/>
    <w:rsid w:val="18723E13"/>
    <w:rsid w:val="18BE03EB"/>
    <w:rsid w:val="18C6725D"/>
    <w:rsid w:val="199A7476"/>
    <w:rsid w:val="19C133F4"/>
    <w:rsid w:val="19DE457A"/>
    <w:rsid w:val="1A2B67BA"/>
    <w:rsid w:val="1A4E7F20"/>
    <w:rsid w:val="1A4F3B27"/>
    <w:rsid w:val="1A61383D"/>
    <w:rsid w:val="1A8F35F5"/>
    <w:rsid w:val="1A932EC3"/>
    <w:rsid w:val="1A9E6B37"/>
    <w:rsid w:val="1AA47CE8"/>
    <w:rsid w:val="1AA524C9"/>
    <w:rsid w:val="1B57184F"/>
    <w:rsid w:val="1B71294E"/>
    <w:rsid w:val="1BAD341C"/>
    <w:rsid w:val="1BD33622"/>
    <w:rsid w:val="1BD612B6"/>
    <w:rsid w:val="1BDD6564"/>
    <w:rsid w:val="1BEB4876"/>
    <w:rsid w:val="1BF93946"/>
    <w:rsid w:val="1BFB61F0"/>
    <w:rsid w:val="1C497FC2"/>
    <w:rsid w:val="1CAF1992"/>
    <w:rsid w:val="1D5D144C"/>
    <w:rsid w:val="1D9856DF"/>
    <w:rsid w:val="1D9E39DF"/>
    <w:rsid w:val="1DA57F02"/>
    <w:rsid w:val="1E0A3AF9"/>
    <w:rsid w:val="1E2426A1"/>
    <w:rsid w:val="1E886B24"/>
    <w:rsid w:val="1E8B027C"/>
    <w:rsid w:val="1E90363A"/>
    <w:rsid w:val="1ED80BF7"/>
    <w:rsid w:val="1EDB498A"/>
    <w:rsid w:val="1EFF012A"/>
    <w:rsid w:val="1F136557"/>
    <w:rsid w:val="1F3B3EB9"/>
    <w:rsid w:val="1F4B7D36"/>
    <w:rsid w:val="1F5F23CA"/>
    <w:rsid w:val="1F9E09A4"/>
    <w:rsid w:val="1FF4086B"/>
    <w:rsid w:val="206C46C4"/>
    <w:rsid w:val="20941A21"/>
    <w:rsid w:val="21100859"/>
    <w:rsid w:val="21340A92"/>
    <w:rsid w:val="21837094"/>
    <w:rsid w:val="21925240"/>
    <w:rsid w:val="21B07A32"/>
    <w:rsid w:val="21B44213"/>
    <w:rsid w:val="21CB7E6D"/>
    <w:rsid w:val="21F13755"/>
    <w:rsid w:val="226A0D33"/>
    <w:rsid w:val="2277482A"/>
    <w:rsid w:val="22852F17"/>
    <w:rsid w:val="22A41C00"/>
    <w:rsid w:val="22CA1305"/>
    <w:rsid w:val="2325304A"/>
    <w:rsid w:val="236806CD"/>
    <w:rsid w:val="24ED3796"/>
    <w:rsid w:val="25695C39"/>
    <w:rsid w:val="26220913"/>
    <w:rsid w:val="26457243"/>
    <w:rsid w:val="265812D2"/>
    <w:rsid w:val="26AF5354"/>
    <w:rsid w:val="26C85BEE"/>
    <w:rsid w:val="26D94398"/>
    <w:rsid w:val="26E17EAB"/>
    <w:rsid w:val="26E9393D"/>
    <w:rsid w:val="26F276A3"/>
    <w:rsid w:val="26FB386B"/>
    <w:rsid w:val="27037D41"/>
    <w:rsid w:val="27753239"/>
    <w:rsid w:val="27B81A4E"/>
    <w:rsid w:val="27E1219B"/>
    <w:rsid w:val="280D0B29"/>
    <w:rsid w:val="280E6470"/>
    <w:rsid w:val="286A28C2"/>
    <w:rsid w:val="287D6A93"/>
    <w:rsid w:val="28DB49F9"/>
    <w:rsid w:val="28DE4845"/>
    <w:rsid w:val="2909760B"/>
    <w:rsid w:val="294F0DC2"/>
    <w:rsid w:val="2A022562"/>
    <w:rsid w:val="2A79728F"/>
    <w:rsid w:val="2AC729DB"/>
    <w:rsid w:val="2AE90ED5"/>
    <w:rsid w:val="2AF614E7"/>
    <w:rsid w:val="2B0F2C02"/>
    <w:rsid w:val="2BE605B6"/>
    <w:rsid w:val="2C134815"/>
    <w:rsid w:val="2C6E413F"/>
    <w:rsid w:val="2C7C7CBF"/>
    <w:rsid w:val="2D0C1D7C"/>
    <w:rsid w:val="2D722ACA"/>
    <w:rsid w:val="2E256DFB"/>
    <w:rsid w:val="2E2E3F86"/>
    <w:rsid w:val="2E4C5F4C"/>
    <w:rsid w:val="2E877A9B"/>
    <w:rsid w:val="2F4504A6"/>
    <w:rsid w:val="2F7E41EB"/>
    <w:rsid w:val="2FB7752B"/>
    <w:rsid w:val="2FF370BD"/>
    <w:rsid w:val="302441A1"/>
    <w:rsid w:val="302A694B"/>
    <w:rsid w:val="304C5449"/>
    <w:rsid w:val="30A77A40"/>
    <w:rsid w:val="31492EAE"/>
    <w:rsid w:val="31AF714F"/>
    <w:rsid w:val="31BC3B26"/>
    <w:rsid w:val="32036678"/>
    <w:rsid w:val="32115C94"/>
    <w:rsid w:val="3257789E"/>
    <w:rsid w:val="327370F7"/>
    <w:rsid w:val="33017816"/>
    <w:rsid w:val="33045D0F"/>
    <w:rsid w:val="33204469"/>
    <w:rsid w:val="333359C2"/>
    <w:rsid w:val="3395626B"/>
    <w:rsid w:val="33B644F9"/>
    <w:rsid w:val="34784AF6"/>
    <w:rsid w:val="34805D48"/>
    <w:rsid w:val="34DF47CE"/>
    <w:rsid w:val="3515058E"/>
    <w:rsid w:val="354D2EEB"/>
    <w:rsid w:val="35B04BF1"/>
    <w:rsid w:val="35B86029"/>
    <w:rsid w:val="35CB0E02"/>
    <w:rsid w:val="35F8752B"/>
    <w:rsid w:val="36776108"/>
    <w:rsid w:val="36C22E31"/>
    <w:rsid w:val="36F870EE"/>
    <w:rsid w:val="37064AD2"/>
    <w:rsid w:val="37252687"/>
    <w:rsid w:val="3748467C"/>
    <w:rsid w:val="37855FFC"/>
    <w:rsid w:val="379760E7"/>
    <w:rsid w:val="383229BD"/>
    <w:rsid w:val="385F1185"/>
    <w:rsid w:val="3878693A"/>
    <w:rsid w:val="387A7E85"/>
    <w:rsid w:val="38D77AE0"/>
    <w:rsid w:val="397630C9"/>
    <w:rsid w:val="399B5E3A"/>
    <w:rsid w:val="39FC66C0"/>
    <w:rsid w:val="3A1705C2"/>
    <w:rsid w:val="3A441112"/>
    <w:rsid w:val="3A65414F"/>
    <w:rsid w:val="3A851051"/>
    <w:rsid w:val="3A870E1F"/>
    <w:rsid w:val="3AAE366D"/>
    <w:rsid w:val="3AD5000A"/>
    <w:rsid w:val="3AFE04A5"/>
    <w:rsid w:val="3B035E7A"/>
    <w:rsid w:val="3B324AA9"/>
    <w:rsid w:val="3BA038A6"/>
    <w:rsid w:val="3BC91B3D"/>
    <w:rsid w:val="3C90385C"/>
    <w:rsid w:val="3CB105AD"/>
    <w:rsid w:val="3CC122DD"/>
    <w:rsid w:val="3CCF76C3"/>
    <w:rsid w:val="3CDA284B"/>
    <w:rsid w:val="3D6A759E"/>
    <w:rsid w:val="3DB35BA6"/>
    <w:rsid w:val="3DE37FF9"/>
    <w:rsid w:val="3E752BDE"/>
    <w:rsid w:val="3E7A47D7"/>
    <w:rsid w:val="3E9E76DD"/>
    <w:rsid w:val="3EA23864"/>
    <w:rsid w:val="3EBD5BC5"/>
    <w:rsid w:val="3EE96AC2"/>
    <w:rsid w:val="3EED48BB"/>
    <w:rsid w:val="3EF26573"/>
    <w:rsid w:val="3EFE37DD"/>
    <w:rsid w:val="3F9C5887"/>
    <w:rsid w:val="400C3664"/>
    <w:rsid w:val="404C0D55"/>
    <w:rsid w:val="40A42C55"/>
    <w:rsid w:val="41223908"/>
    <w:rsid w:val="41240AAE"/>
    <w:rsid w:val="41BF38FD"/>
    <w:rsid w:val="41E71818"/>
    <w:rsid w:val="42033556"/>
    <w:rsid w:val="4207132A"/>
    <w:rsid w:val="421926E9"/>
    <w:rsid w:val="422A22A4"/>
    <w:rsid w:val="422C3879"/>
    <w:rsid w:val="427756C5"/>
    <w:rsid w:val="42B271B9"/>
    <w:rsid w:val="42DE1E4E"/>
    <w:rsid w:val="435F7DBA"/>
    <w:rsid w:val="43AF49EA"/>
    <w:rsid w:val="440B31C0"/>
    <w:rsid w:val="443A3EAD"/>
    <w:rsid w:val="44403FFA"/>
    <w:rsid w:val="444B1D64"/>
    <w:rsid w:val="44977DD0"/>
    <w:rsid w:val="454D2CC0"/>
    <w:rsid w:val="459D544C"/>
    <w:rsid w:val="45EB00F9"/>
    <w:rsid w:val="46223694"/>
    <w:rsid w:val="46981169"/>
    <w:rsid w:val="46E316A0"/>
    <w:rsid w:val="46F10A38"/>
    <w:rsid w:val="46FD1BA1"/>
    <w:rsid w:val="472F7AD6"/>
    <w:rsid w:val="479F4513"/>
    <w:rsid w:val="47D3627F"/>
    <w:rsid w:val="48465767"/>
    <w:rsid w:val="489D5071"/>
    <w:rsid w:val="491E418F"/>
    <w:rsid w:val="492266AE"/>
    <w:rsid w:val="49671396"/>
    <w:rsid w:val="49C06092"/>
    <w:rsid w:val="49D548F9"/>
    <w:rsid w:val="49E51EA2"/>
    <w:rsid w:val="49FD3DBF"/>
    <w:rsid w:val="4A32643F"/>
    <w:rsid w:val="4A542D8A"/>
    <w:rsid w:val="4AAB6FE2"/>
    <w:rsid w:val="4ACF5072"/>
    <w:rsid w:val="4AD24C0F"/>
    <w:rsid w:val="4B4C2A95"/>
    <w:rsid w:val="4BB775CC"/>
    <w:rsid w:val="4C322BD5"/>
    <w:rsid w:val="4C7D2174"/>
    <w:rsid w:val="4CCB3FF9"/>
    <w:rsid w:val="4CD11482"/>
    <w:rsid w:val="4D6711C9"/>
    <w:rsid w:val="4DFE58C1"/>
    <w:rsid w:val="4E097B65"/>
    <w:rsid w:val="4E6261D9"/>
    <w:rsid w:val="4E850BCD"/>
    <w:rsid w:val="4E936279"/>
    <w:rsid w:val="4EDF0A46"/>
    <w:rsid w:val="4F047B78"/>
    <w:rsid w:val="4FEF78D3"/>
    <w:rsid w:val="506C193E"/>
    <w:rsid w:val="50900509"/>
    <w:rsid w:val="50A04D77"/>
    <w:rsid w:val="50A52E6E"/>
    <w:rsid w:val="50B74821"/>
    <w:rsid w:val="5161534C"/>
    <w:rsid w:val="516C6792"/>
    <w:rsid w:val="519132B1"/>
    <w:rsid w:val="527136EE"/>
    <w:rsid w:val="52D66BC7"/>
    <w:rsid w:val="534D7960"/>
    <w:rsid w:val="53AD3F0C"/>
    <w:rsid w:val="53B53F21"/>
    <w:rsid w:val="54914BC7"/>
    <w:rsid w:val="54AC50E8"/>
    <w:rsid w:val="551C1D57"/>
    <w:rsid w:val="552C0E81"/>
    <w:rsid w:val="556E2BE1"/>
    <w:rsid w:val="559E2143"/>
    <w:rsid w:val="55D30FE9"/>
    <w:rsid w:val="562572B1"/>
    <w:rsid w:val="56EA7D83"/>
    <w:rsid w:val="56FA1B6A"/>
    <w:rsid w:val="573202C6"/>
    <w:rsid w:val="584D6C7F"/>
    <w:rsid w:val="58600892"/>
    <w:rsid w:val="58885C1F"/>
    <w:rsid w:val="59190BB6"/>
    <w:rsid w:val="592B5171"/>
    <w:rsid w:val="59472D67"/>
    <w:rsid w:val="595C2159"/>
    <w:rsid w:val="596343F1"/>
    <w:rsid w:val="59AF6524"/>
    <w:rsid w:val="59ED346D"/>
    <w:rsid w:val="5A987A0B"/>
    <w:rsid w:val="5AB515E3"/>
    <w:rsid w:val="5AE1175C"/>
    <w:rsid w:val="5B2C5B57"/>
    <w:rsid w:val="5B8B33F6"/>
    <w:rsid w:val="5BB241B3"/>
    <w:rsid w:val="5BC464CD"/>
    <w:rsid w:val="5C52142D"/>
    <w:rsid w:val="5CF3093F"/>
    <w:rsid w:val="5D3632E6"/>
    <w:rsid w:val="5DA87E6B"/>
    <w:rsid w:val="5E0975A7"/>
    <w:rsid w:val="5E576CE4"/>
    <w:rsid w:val="5E666DAA"/>
    <w:rsid w:val="5E7A384A"/>
    <w:rsid w:val="5E935363"/>
    <w:rsid w:val="5ED26B0D"/>
    <w:rsid w:val="5EF04597"/>
    <w:rsid w:val="5F2B283F"/>
    <w:rsid w:val="5FB6706C"/>
    <w:rsid w:val="5FEC23B7"/>
    <w:rsid w:val="605F481A"/>
    <w:rsid w:val="61464293"/>
    <w:rsid w:val="61592D39"/>
    <w:rsid w:val="616B3C3A"/>
    <w:rsid w:val="618E3EB4"/>
    <w:rsid w:val="625A47F5"/>
    <w:rsid w:val="627B2962"/>
    <w:rsid w:val="628631A7"/>
    <w:rsid w:val="629670A9"/>
    <w:rsid w:val="62C75E15"/>
    <w:rsid w:val="63161F35"/>
    <w:rsid w:val="632C4AC3"/>
    <w:rsid w:val="6343376D"/>
    <w:rsid w:val="63890293"/>
    <w:rsid w:val="63B65C4B"/>
    <w:rsid w:val="63BF707E"/>
    <w:rsid w:val="63D24F29"/>
    <w:rsid w:val="641C6884"/>
    <w:rsid w:val="652759C5"/>
    <w:rsid w:val="65825685"/>
    <w:rsid w:val="65C642D6"/>
    <w:rsid w:val="65DE3C74"/>
    <w:rsid w:val="6638694B"/>
    <w:rsid w:val="667C408E"/>
    <w:rsid w:val="66EB2503"/>
    <w:rsid w:val="66F93589"/>
    <w:rsid w:val="6703557C"/>
    <w:rsid w:val="67080370"/>
    <w:rsid w:val="677C63C6"/>
    <w:rsid w:val="679A127B"/>
    <w:rsid w:val="67A37DF8"/>
    <w:rsid w:val="67CF638B"/>
    <w:rsid w:val="67EE7ABA"/>
    <w:rsid w:val="68BF2FA1"/>
    <w:rsid w:val="693A391D"/>
    <w:rsid w:val="69802E04"/>
    <w:rsid w:val="6990188F"/>
    <w:rsid w:val="6A886237"/>
    <w:rsid w:val="6AC4546F"/>
    <w:rsid w:val="6B11322E"/>
    <w:rsid w:val="6BD71A10"/>
    <w:rsid w:val="6C330A83"/>
    <w:rsid w:val="6CBE4A8D"/>
    <w:rsid w:val="6CEB5D15"/>
    <w:rsid w:val="6CEC0D40"/>
    <w:rsid w:val="6D10627C"/>
    <w:rsid w:val="6D274D1F"/>
    <w:rsid w:val="6D4945B5"/>
    <w:rsid w:val="6D79153C"/>
    <w:rsid w:val="6DAC133C"/>
    <w:rsid w:val="6DCF52DB"/>
    <w:rsid w:val="6DDE5792"/>
    <w:rsid w:val="6DDF5E70"/>
    <w:rsid w:val="6DED31A9"/>
    <w:rsid w:val="6E304D19"/>
    <w:rsid w:val="6E427B81"/>
    <w:rsid w:val="6E4B4948"/>
    <w:rsid w:val="6E7C4F73"/>
    <w:rsid w:val="6E81690B"/>
    <w:rsid w:val="6E960A83"/>
    <w:rsid w:val="6EB03EDC"/>
    <w:rsid w:val="6F2750F8"/>
    <w:rsid w:val="6F9E0DC6"/>
    <w:rsid w:val="70A76C0C"/>
    <w:rsid w:val="70B93253"/>
    <w:rsid w:val="71091A4E"/>
    <w:rsid w:val="7112612E"/>
    <w:rsid w:val="71466109"/>
    <w:rsid w:val="71662763"/>
    <w:rsid w:val="71AD13A4"/>
    <w:rsid w:val="71F23D6C"/>
    <w:rsid w:val="725C4A64"/>
    <w:rsid w:val="728404E8"/>
    <w:rsid w:val="72C51359"/>
    <w:rsid w:val="72E3168B"/>
    <w:rsid w:val="73517DE7"/>
    <w:rsid w:val="73B13B22"/>
    <w:rsid w:val="73CC3D1E"/>
    <w:rsid w:val="73E962E1"/>
    <w:rsid w:val="73FE42D8"/>
    <w:rsid w:val="740D0EFA"/>
    <w:rsid w:val="740D21DA"/>
    <w:rsid w:val="74343E72"/>
    <w:rsid w:val="745B2D6C"/>
    <w:rsid w:val="74BA23FA"/>
    <w:rsid w:val="751D6523"/>
    <w:rsid w:val="751E48BD"/>
    <w:rsid w:val="7549541E"/>
    <w:rsid w:val="758C2911"/>
    <w:rsid w:val="75F51D94"/>
    <w:rsid w:val="767B5DAD"/>
    <w:rsid w:val="76812E89"/>
    <w:rsid w:val="76B20A8F"/>
    <w:rsid w:val="76CA221B"/>
    <w:rsid w:val="76EC6B86"/>
    <w:rsid w:val="76FD0D8F"/>
    <w:rsid w:val="775D0635"/>
    <w:rsid w:val="7765071E"/>
    <w:rsid w:val="77892E23"/>
    <w:rsid w:val="77E0587A"/>
    <w:rsid w:val="77EE72CF"/>
    <w:rsid w:val="7801488B"/>
    <w:rsid w:val="78030CF2"/>
    <w:rsid w:val="782C44F6"/>
    <w:rsid w:val="78B1342A"/>
    <w:rsid w:val="78F23BFD"/>
    <w:rsid w:val="79CB35CC"/>
    <w:rsid w:val="7A255D51"/>
    <w:rsid w:val="7A3064BC"/>
    <w:rsid w:val="7AC56593"/>
    <w:rsid w:val="7B4F05D9"/>
    <w:rsid w:val="7BD1641D"/>
    <w:rsid w:val="7BF30C00"/>
    <w:rsid w:val="7C662630"/>
    <w:rsid w:val="7CF06397"/>
    <w:rsid w:val="7D3E4DD9"/>
    <w:rsid w:val="7D4D7369"/>
    <w:rsid w:val="7D8273DA"/>
    <w:rsid w:val="7E2E0FDA"/>
    <w:rsid w:val="7E3B1A7C"/>
    <w:rsid w:val="7EAC7A9B"/>
    <w:rsid w:val="7F1128DD"/>
    <w:rsid w:val="7F4909C3"/>
    <w:rsid w:val="7F4F6D49"/>
    <w:rsid w:val="7F6C6254"/>
    <w:rsid w:val="7FE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665555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rPr>
      <w:color w:val="008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customStyle="1" w:styleId="c-icon13">
    <w:name w:val="c-icon13"/>
    <w:basedOn w:val="a0"/>
  </w:style>
  <w:style w:type="paragraph" w:styleId="a9">
    <w:name w:val="Balloon Text"/>
    <w:basedOn w:val="a"/>
    <w:link w:val="Char"/>
    <w:rsid w:val="00F56239"/>
    <w:rPr>
      <w:sz w:val="18"/>
      <w:szCs w:val="18"/>
    </w:rPr>
  </w:style>
  <w:style w:type="character" w:customStyle="1" w:styleId="Char">
    <w:name w:val="批注框文本 Char"/>
    <w:basedOn w:val="a0"/>
    <w:link w:val="a9"/>
    <w:rsid w:val="00F56239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665555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rPr>
      <w:color w:val="008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普通(网站)1"/>
    <w:basedOn w:val="a"/>
    <w:qFormat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customStyle="1" w:styleId="c-icon13">
    <w:name w:val="c-icon13"/>
    <w:basedOn w:val="a0"/>
  </w:style>
  <w:style w:type="paragraph" w:styleId="a9">
    <w:name w:val="Balloon Text"/>
    <w:basedOn w:val="a"/>
    <w:link w:val="Char"/>
    <w:rsid w:val="00F56239"/>
    <w:rPr>
      <w:sz w:val="18"/>
      <w:szCs w:val="18"/>
    </w:rPr>
  </w:style>
  <w:style w:type="character" w:customStyle="1" w:styleId="Char">
    <w:name w:val="批注框文本 Char"/>
    <w:basedOn w:val="a0"/>
    <w:link w:val="a9"/>
    <w:rsid w:val="00F5623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dell006</dc:creator>
  <cp:lastModifiedBy>sunyantong</cp:lastModifiedBy>
  <cp:revision>3</cp:revision>
  <cp:lastPrinted>2019-05-23T02:09:00Z</cp:lastPrinted>
  <dcterms:created xsi:type="dcterms:W3CDTF">2019-05-12T10:16:00Z</dcterms:created>
  <dcterms:modified xsi:type="dcterms:W3CDTF">2019-06-04T09:33:00Z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